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8E20C6">
        <w:rPr>
          <w:rFonts w:ascii="Times New Roman" w:eastAsia="Times New Roman" w:hAnsi="Times New Roman" w:cs="Times New Roman"/>
        </w:rPr>
        <w:t>23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834ED">
        <w:rPr>
          <w:rFonts w:ascii="Times New Roman" w:eastAsia="Times New Roman" w:hAnsi="Times New Roman" w:cs="Times New Roman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B834ED" w:rsidRPr="006D0E13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8E20C6">
        <w:rPr>
          <w:rFonts w:ascii="Times New Roman" w:eastAsia="Times New Roman" w:hAnsi="Times New Roman" w:cs="Times New Roman"/>
        </w:rPr>
        <w:t>23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B834ED">
        <w:rPr>
          <w:rFonts w:ascii="Times New Roman" w:eastAsia="Times New Roman" w:hAnsi="Times New Roman" w:cs="Times New Roman"/>
        </w:rPr>
        <w:t>апреля</w:t>
      </w:r>
      <w:r w:rsidR="00B834ED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6D0E13">
        <w:rPr>
          <w:rFonts w:ascii="Times New Roman" w:eastAsia="Times New Roman" w:hAnsi="Times New Roman" w:cs="Times New Roman"/>
          <w:lang w:val="en-US"/>
        </w:rPr>
        <w:t xml:space="preserve">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Термоиндикатор 180гр 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78000,00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Многоразовый кризозонд (на 250 манипуляции) гинекологический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376C9E">
              <w:rPr>
                <w:rFonts w:ascii="Times New Roman" w:hAnsi="Times New Roman" w:cs="Times New Roman"/>
                <w:color w:val="000000"/>
              </w:rPr>
              <w:t>-10/20/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540000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540000,00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ЭКГ бумага 58*30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рул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70000</w:t>
            </w:r>
          </w:p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Цоликлон Анти-А№10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18000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Цоликлон Анти-В№10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18000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Цоликлон Анти-АВ№20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18000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Цоликлон Анти-Д супер №20  5л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20000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Камера Горяева 2-х сеточная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A804FF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Камера Горяева 2-х сеточная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FF" w:rsidRPr="00376C9E" w:rsidRDefault="00A804FF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22000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Реагентные полоски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DIRUI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376C9E">
              <w:rPr>
                <w:rFonts w:ascii="Times New Roman" w:hAnsi="Times New Roman" w:cs="Times New Roman"/>
                <w:color w:val="000000"/>
              </w:rPr>
              <w:t>13-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13500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4050000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Контроль мочи (отрицательный) 8мл,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FUS</w:t>
            </w:r>
            <w:r w:rsidRPr="00376C9E">
              <w:rPr>
                <w:rFonts w:ascii="Times New Roman" w:hAnsi="Times New Roman" w:cs="Times New Roman"/>
                <w:color w:val="000000"/>
              </w:rPr>
              <w:t>-2000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60000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Контроль мочи (положительный) 8мл,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FUS</w:t>
            </w:r>
            <w:r w:rsidRPr="00376C9E">
              <w:rPr>
                <w:rFonts w:ascii="Times New Roman" w:hAnsi="Times New Roman" w:cs="Times New Roman"/>
                <w:color w:val="000000"/>
              </w:rPr>
              <w:t>-2000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60000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Кальций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 4</w:t>
            </w:r>
            <w:r w:rsidRPr="00376C9E">
              <w:rPr>
                <w:rFonts w:ascii="Times New Roman" w:hAnsi="Times New Roman" w:cs="Times New Roman"/>
                <w:color w:val="000000"/>
              </w:rPr>
              <w:t>х40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70000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Глюкоза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1: 4х40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 мл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: 2х20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14800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740000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Общий билирубин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4х35 мл 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26500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1325000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Билирубин прямой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4х35 мл 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26500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79500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Аланинаминотрансфераза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4х35 мл 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1050000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Аспартатаминотрансфераза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4х35 мл 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787500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Набор щелочная фосфатаза (4х35+2х18)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81000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Общий белок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4х40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600000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Набор Альбумина (4х40)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10800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6C9E">
              <w:rPr>
                <w:rFonts w:ascii="Times New Roman" w:eastAsia="Times New Roman" w:hAnsi="Times New Roman" w:cs="Times New Roman"/>
                <w:lang w:val="kk-KZ"/>
              </w:rPr>
              <w:t>64800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Триглицерилы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 xml:space="preserve">R </w:t>
            </w:r>
            <w:r w:rsidRPr="00376C9E">
              <w:rPr>
                <w:rFonts w:ascii="Times New Roman" w:hAnsi="Times New Roman" w:cs="Times New Roman"/>
                <w:color w:val="000000"/>
              </w:rPr>
              <w:t>4х40мл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41000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246000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Набор Альфа-Амилаза (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AMY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)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(1*35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ml</w:t>
            </w:r>
            <w:r w:rsidRPr="00376C9E">
              <w:rPr>
                <w:rFonts w:ascii="Times New Roman" w:hAnsi="Times New Roman" w:cs="Times New Roman"/>
                <w:color w:val="000000"/>
              </w:rPr>
              <w:t>+1*10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ml</w:t>
            </w:r>
            <w:r w:rsidRPr="00376C9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27500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137500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 xml:space="preserve">Гамма-Глутамилтрансфераза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4х35 мл+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26500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212000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Общий холестерин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 xml:space="preserve"> 4х40мл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20450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1227000</w:t>
            </w:r>
          </w:p>
        </w:tc>
      </w:tr>
      <w:tr w:rsid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CA10E0" w:rsidRDefault="00376C9E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>Креатинин с саркозиноксидазой (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1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2х27 мл +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376C9E">
              <w:rPr>
                <w:rFonts w:ascii="Times New Roman" w:hAnsi="Times New Roman" w:cs="Times New Roman"/>
                <w:color w:val="000000"/>
              </w:rPr>
              <w:t>2</w:t>
            </w:r>
            <w:r w:rsidRPr="00376C9E">
              <w:rPr>
                <w:rFonts w:ascii="Times New Roman" w:hAnsi="Times New Roman" w:cs="Times New Roman"/>
                <w:color w:val="000000"/>
                <w:lang w:val="kk-KZ"/>
              </w:rPr>
              <w:t xml:space="preserve">: 2х1х18 мл 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CREA</w:t>
            </w:r>
            <w:r w:rsidRPr="00376C9E">
              <w:rPr>
                <w:rFonts w:ascii="Times New Roman" w:hAnsi="Times New Roman" w:cs="Times New Roman"/>
                <w:color w:val="000000"/>
              </w:rPr>
              <w:t>-</w:t>
            </w:r>
            <w:r w:rsidRPr="00376C9E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C9E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22800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9E" w:rsidRPr="00376C9E" w:rsidRDefault="00376C9E" w:rsidP="00376C9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6C9E">
              <w:rPr>
                <w:rFonts w:ascii="Times New Roman" w:eastAsia="Times New Roman" w:hAnsi="Times New Roman" w:cs="Times New Roman"/>
                <w:lang w:val="en-US"/>
              </w:rPr>
              <w:t>1368000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42222E" w:rsidRDefault="005554C7" w:rsidP="008C4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Мочевая кислота </w:t>
            </w:r>
            <w:r>
              <w:rPr>
                <w:color w:val="000000"/>
                <w:lang w:val="en-US"/>
              </w:rPr>
              <w:t>R</w:t>
            </w:r>
            <w:r w:rsidRPr="0042222E">
              <w:rPr>
                <w:color w:val="000000"/>
              </w:rPr>
              <w:t>1: 4</w:t>
            </w:r>
            <w:r>
              <w:rPr>
                <w:color w:val="000000"/>
                <w:lang w:val="en-US"/>
              </w:rPr>
              <w:t>x</w:t>
            </w:r>
            <w:r w:rsidRPr="0042222E">
              <w:rPr>
                <w:color w:val="000000"/>
              </w:rPr>
              <w:t xml:space="preserve">40 </w:t>
            </w:r>
            <w:r>
              <w:rPr>
                <w:color w:val="000000"/>
              </w:rPr>
              <w:t xml:space="preserve">мл + </w:t>
            </w:r>
            <w:r>
              <w:rPr>
                <w:color w:val="000000"/>
                <w:lang w:val="en-US"/>
              </w:rPr>
              <w:t>R</w:t>
            </w:r>
            <w:r w:rsidRPr="0042222E">
              <w:rPr>
                <w:color w:val="000000"/>
              </w:rPr>
              <w:t>2: 2</w:t>
            </w:r>
            <w:r>
              <w:rPr>
                <w:color w:val="000000"/>
                <w:lang w:val="en-US"/>
              </w:rPr>
              <w:t>x</w:t>
            </w:r>
            <w:r w:rsidRPr="0042222E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42222E" w:rsidRDefault="005554C7" w:rsidP="008C4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Мочевина R1: 4х35 мл + R2: 2х18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14800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888000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Железо с калибратором и контролем R1: 2х40 мл + R2: 1х16 мл + Calibrator 1х1,5мл + Control 1х5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180000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Гликолизированный гемоглобин с калибратором и контролем R(Hb: 1х30мл, R1 (HbA1c:1х30 мл, R2(HbA1c: 1x1)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6450000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Протромбиновое время (ПВ), Protrombin Time (Pt) (10x4мл)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742500</w:t>
            </w:r>
          </w:p>
        </w:tc>
      </w:tr>
      <w:tr w:rsidR="005554C7" w:rsidRP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3D253E" w:rsidP="00376C9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</w:rPr>
              <w:t>ромбиновое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</w:rPr>
              <w:t>ПВ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), Protrombin Time, Test Trombin (TT), 10x2</w:t>
            </w:r>
            <w:r w:rsidR="005554C7" w:rsidRPr="00CA10E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510000</w:t>
            </w:r>
          </w:p>
        </w:tc>
      </w:tr>
      <w:tr w:rsidR="005554C7" w:rsidRP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Реагент АПТВ, АРТТ 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Reagent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Ellagic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Acid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) 10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292000</w:t>
            </w:r>
          </w:p>
        </w:tc>
      </w:tr>
      <w:tr w:rsidR="005554C7" w:rsidRP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Фибриноген/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Fibrinogen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Assay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Kit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FIB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), (6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4 мл + 1х1мл 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FRP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 + 2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 xml:space="preserve">75 мл 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FB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1040000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КонтрольнаЯ плазма - 1, 10х1мл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345000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КонтрольнаЯ плазма - 2, 10х1мл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405000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Промывочный раствор - 1 Clening Solution -1, 10x15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90000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Промывочный раствор - 2 Clening Solution -2, (2500 мл)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580000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Мульткалибратор 10х3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L1 Норма (N), (6*5 мл)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540000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L2  (P), (6*5 мл)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800000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Контрольные растворы (контрольная кровь) В30 3*3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90000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900000</w:t>
            </w:r>
          </w:p>
        </w:tc>
      </w:tr>
      <w:tr w:rsidR="005554C7" w:rsidRPr="00376C9E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-30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Probe cleanser (17ml bottles/box) 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Чистящий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раствор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17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37500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Холестерин липопротеидов Низкой плотности R1: 1x40 мл + R2: 1x14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174000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Калибратор Липидов 5х1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105000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210000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М-30D Diluent (20L/tank) Изотонический разбавитель 20л/кан.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1675000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М-30R Rinse (20L/tank) Лизирующий раствор 20л/кан.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М-30CFL Lyse (500ml/bottle) Лизирующий раствор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450000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Ревматоидный фактор II с калибратором R1: 1x40 мл + R2: 1x11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3900000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С-реактивный белок R1: 1x40 мл + R2:1х10мл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41500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1660000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Антитела против стрептолизина с калибратором 0 (R1 1*40мл) (R2 1*40мл) (Calibrator 1*0,5 ml)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158000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3950000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Триплконтроль (L:3*1мл+Н:3*1 мл)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263500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2108000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8C4E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Кюветы Авто (1000шт/рулон) Auto Cuvettes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182500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1825000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8C4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Моющий CD 80 1л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270000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8C4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Кальция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Хлорид</w:t>
            </w:r>
            <w:r w:rsidRPr="00CA10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CalciumChlorideSolution 10x4 </w:t>
            </w: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87500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8C4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Калибратор на специфичные белки (С3, С4, CRP, IgA, IgG, IgM, С реактивный белок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280000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8C4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C9E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Бумага диаграммная 50х20х12нар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CA10E0" w:rsidRDefault="005554C7" w:rsidP="00376C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10E0">
              <w:rPr>
                <w:rFonts w:ascii="Times New Roman" w:eastAsia="Times New Roman" w:hAnsi="Times New Roman" w:cs="Times New Roman"/>
                <w:color w:val="000000"/>
              </w:rPr>
              <w:t>137500</w:t>
            </w:r>
          </w:p>
        </w:tc>
      </w:tr>
      <w:tr w:rsidR="005554C7" w:rsidTr="00376C9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5554C7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rPr>
                <w:rFonts w:ascii="Times New Roman" w:hAnsi="Times New Roman" w:cs="Times New Roman"/>
                <w:color w:val="000000"/>
              </w:rPr>
            </w:pPr>
            <w:r w:rsidRPr="00376C9E">
              <w:rPr>
                <w:rFonts w:ascii="Times New Roman" w:hAnsi="Times New Roman" w:cs="Times New Roman"/>
                <w:color w:val="000000"/>
              </w:rPr>
              <w:t>ЭКГ бумага 110*140*142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пач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4C7" w:rsidRPr="00376C9E" w:rsidRDefault="005554C7" w:rsidP="00376C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C9E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4C7" w:rsidRPr="00376C9E" w:rsidRDefault="005554C7" w:rsidP="00376C9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76C9E">
              <w:rPr>
                <w:rFonts w:ascii="Times New Roman" w:hAnsi="Times New Roman" w:cs="Times New Roman"/>
              </w:rPr>
              <w:t>260000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B3780" w:rsidRPr="007B3780" w:rsidRDefault="007B3780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lastRenderedPageBreak/>
        <w:t>Товар должен быть доставлен: Республика Казахстан, г.Алматы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10AC6"/>
    <w:rsid w:val="0005264B"/>
    <w:rsid w:val="000A3199"/>
    <w:rsid w:val="000A3EF4"/>
    <w:rsid w:val="000E2D01"/>
    <w:rsid w:val="00137971"/>
    <w:rsid w:val="0014729F"/>
    <w:rsid w:val="001B7CB1"/>
    <w:rsid w:val="001E354F"/>
    <w:rsid w:val="00200A2F"/>
    <w:rsid w:val="00255C02"/>
    <w:rsid w:val="00257FB9"/>
    <w:rsid w:val="00264597"/>
    <w:rsid w:val="002908AF"/>
    <w:rsid w:val="002928BE"/>
    <w:rsid w:val="00305610"/>
    <w:rsid w:val="0034183D"/>
    <w:rsid w:val="00376C9E"/>
    <w:rsid w:val="003A664B"/>
    <w:rsid w:val="003D253E"/>
    <w:rsid w:val="00451BBA"/>
    <w:rsid w:val="00483928"/>
    <w:rsid w:val="004F7DC3"/>
    <w:rsid w:val="00507787"/>
    <w:rsid w:val="005554C7"/>
    <w:rsid w:val="00556A49"/>
    <w:rsid w:val="005A3B43"/>
    <w:rsid w:val="005A7158"/>
    <w:rsid w:val="005F60A9"/>
    <w:rsid w:val="00662EAE"/>
    <w:rsid w:val="006A31E0"/>
    <w:rsid w:val="006A35E0"/>
    <w:rsid w:val="006D0E13"/>
    <w:rsid w:val="006E769A"/>
    <w:rsid w:val="007160AA"/>
    <w:rsid w:val="007264B5"/>
    <w:rsid w:val="00752D8C"/>
    <w:rsid w:val="00762F67"/>
    <w:rsid w:val="00767F2B"/>
    <w:rsid w:val="007A0785"/>
    <w:rsid w:val="007B3780"/>
    <w:rsid w:val="007B45A3"/>
    <w:rsid w:val="00872B4E"/>
    <w:rsid w:val="008E20C6"/>
    <w:rsid w:val="00A2139F"/>
    <w:rsid w:val="00A51045"/>
    <w:rsid w:val="00A804FF"/>
    <w:rsid w:val="00AA21A6"/>
    <w:rsid w:val="00AA3CC8"/>
    <w:rsid w:val="00B834ED"/>
    <w:rsid w:val="00CA7EF4"/>
    <w:rsid w:val="00CC3D36"/>
    <w:rsid w:val="00CF0455"/>
    <w:rsid w:val="00CF0477"/>
    <w:rsid w:val="00D3016E"/>
    <w:rsid w:val="00D8159E"/>
    <w:rsid w:val="00E41A19"/>
    <w:rsid w:val="00E67831"/>
    <w:rsid w:val="00E75530"/>
    <w:rsid w:val="00E8211A"/>
    <w:rsid w:val="00EE611A"/>
    <w:rsid w:val="00EE72E3"/>
    <w:rsid w:val="00EF3B9D"/>
    <w:rsid w:val="00F41908"/>
    <w:rsid w:val="00F476C3"/>
    <w:rsid w:val="00FA13E8"/>
    <w:rsid w:val="00FB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804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80EC-7494-4489-9268-B5B36ED4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4294958005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59</cp:revision>
  <cp:lastPrinted>2021-08-13T09:04:00Z</cp:lastPrinted>
  <dcterms:created xsi:type="dcterms:W3CDTF">2020-12-21T08:31:00Z</dcterms:created>
  <dcterms:modified xsi:type="dcterms:W3CDTF">2021-04-16T05:26:00Z</dcterms:modified>
</cp:coreProperties>
</file>