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043041">
        <w:rPr>
          <w:rFonts w:ascii="Times New Roman" w:eastAsia="Times New Roman" w:hAnsi="Times New Roman" w:cs="Times New Roman"/>
        </w:rPr>
        <w:t>12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A96371">
        <w:rPr>
          <w:rFonts w:ascii="Times New Roman" w:eastAsia="Times New Roman" w:hAnsi="Times New Roman" w:cs="Times New Roman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043041">
        <w:rPr>
          <w:rFonts w:ascii="Times New Roman" w:eastAsia="Times New Roman" w:hAnsi="Times New Roman" w:cs="Times New Roman"/>
        </w:rPr>
        <w:t>12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A96371">
        <w:rPr>
          <w:rFonts w:ascii="Times New Roman" w:eastAsia="Times New Roman" w:hAnsi="Times New Roman" w:cs="Times New Roman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37"/>
        <w:gridCol w:w="1874"/>
        <w:gridCol w:w="3402"/>
        <w:gridCol w:w="992"/>
        <w:gridCol w:w="1134"/>
        <w:gridCol w:w="1134"/>
        <w:gridCol w:w="1417"/>
      </w:tblGrid>
      <w:tr w:rsidR="00AB0A3C" w:rsidRPr="003732C1" w:rsidTr="00AB0A3C">
        <w:trPr>
          <w:trHeight w:val="139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3C" w:rsidRPr="003732C1" w:rsidRDefault="00AB0A3C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3C" w:rsidRPr="003732C1" w:rsidRDefault="00AB0A3C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AB0A3C" w:rsidRPr="003732C1" w:rsidRDefault="00AB0A3C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3C" w:rsidRPr="003732C1" w:rsidRDefault="00AB0A3C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3C" w:rsidRPr="003732C1" w:rsidRDefault="00AB0A3C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3732C1" w:rsidRDefault="00AB0A3C" w:rsidP="0037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0A3C" w:rsidRPr="003732C1" w:rsidRDefault="00AB0A3C" w:rsidP="00AB0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3732C1" w:rsidRDefault="00AB0A3C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AB0A3C" w:rsidTr="00AB0A3C">
        <w:trPr>
          <w:trHeight w:val="50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3C" w:rsidRPr="005274A0" w:rsidRDefault="00AB0A3C" w:rsidP="00F27938">
            <w:pPr>
              <w:jc w:val="center"/>
              <w:rPr>
                <w:rFonts w:ascii="Times New Roman" w:hAnsi="Times New Roman" w:cs="Times New Roman"/>
              </w:rPr>
            </w:pPr>
            <w:r w:rsidRPr="00527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74597A" w:rsidRDefault="00926E53" w:rsidP="00651F3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AB0A3C" w:rsidRPr="00AB0A3C">
              <w:rPr>
                <w:rFonts w:ascii="Times New Roman" w:hAnsi="Times New Roman" w:cs="Times New Roman"/>
              </w:rPr>
              <w:t>иппоаллергенный</w:t>
            </w:r>
            <w:proofErr w:type="spellEnd"/>
            <w:r w:rsidR="00AB0A3C" w:rsidRPr="00AB0A3C">
              <w:rPr>
                <w:rFonts w:ascii="Times New Roman" w:hAnsi="Times New Roman" w:cs="Times New Roman"/>
              </w:rPr>
              <w:t xml:space="preserve"> заменитель грудного молока от 6-12 </w:t>
            </w:r>
            <w:proofErr w:type="spellStart"/>
            <w:proofErr w:type="gramStart"/>
            <w:r w:rsidR="00AB0A3C" w:rsidRPr="00AB0A3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="00AB0A3C" w:rsidRPr="00AB0A3C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="00AB0A3C" w:rsidRPr="00AB0A3C">
              <w:rPr>
                <w:rFonts w:ascii="Times New Roman" w:hAnsi="Times New Roman" w:cs="Times New Roman"/>
              </w:rPr>
              <w:t>пребиотиками</w:t>
            </w:r>
            <w:proofErr w:type="spellEnd"/>
            <w:r w:rsidR="0074597A">
              <w:rPr>
                <w:rFonts w:ascii="Times New Roman" w:hAnsi="Times New Roman" w:cs="Times New Roman"/>
              </w:rPr>
              <w:t xml:space="preserve"> </w:t>
            </w:r>
            <w:r w:rsidR="0074597A" w:rsidRPr="0074597A">
              <w:rPr>
                <w:rFonts w:ascii="Times New Roman" w:hAnsi="Times New Roman" w:cs="Times New Roman"/>
                <w:lang w:val="kk-KZ"/>
              </w:rPr>
              <w:t>Симилак Гипоаллергенный 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AB0A3C" w:rsidP="00926E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0A3C">
              <w:rPr>
                <w:rFonts w:ascii="Times New Roman" w:hAnsi="Times New Roman" w:cs="Times New Roman"/>
              </w:rPr>
              <w:t>Гипоаллергенная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 адаптированная сухая молочная смесь с 6  до12  месяцев для вскармливания детей высоким риском </w:t>
            </w:r>
            <w:proofErr w:type="spellStart"/>
            <w:r w:rsidRPr="00AB0A3C">
              <w:rPr>
                <w:rFonts w:ascii="Times New Roman" w:hAnsi="Times New Roman" w:cs="Times New Roman"/>
              </w:rPr>
              <w:t>возниконвения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 аллергии с частичным гидролизом сывороточного белка с </w:t>
            </w:r>
            <w:proofErr w:type="spellStart"/>
            <w:r w:rsidRPr="00AB0A3C">
              <w:rPr>
                <w:rFonts w:ascii="Times New Roman" w:hAnsi="Times New Roman" w:cs="Times New Roman"/>
              </w:rPr>
              <w:t>пребиотиками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A3C">
              <w:rPr>
                <w:rFonts w:ascii="Times New Roman" w:hAnsi="Times New Roman" w:cs="Times New Roman"/>
              </w:rPr>
              <w:t>галактоолигосахаридами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 не менее 0,15 </w:t>
            </w:r>
            <w:proofErr w:type="spellStart"/>
            <w:r w:rsidRPr="00AB0A3C">
              <w:rPr>
                <w:rFonts w:ascii="Times New Roman" w:hAnsi="Times New Roman" w:cs="Times New Roman"/>
              </w:rPr>
              <w:t>гр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/100мл, с компонентами для развития головного мозга и зрения (содержанием </w:t>
            </w:r>
            <w:proofErr w:type="spellStart"/>
            <w:r w:rsidRPr="00AB0A3C">
              <w:rPr>
                <w:rFonts w:ascii="Times New Roman" w:hAnsi="Times New Roman" w:cs="Times New Roman"/>
              </w:rPr>
              <w:t>арахидоновой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 полиненасыщенной жирной кислоты и  </w:t>
            </w:r>
            <w:proofErr w:type="spellStart"/>
            <w:r w:rsidRPr="00AB0A3C">
              <w:rPr>
                <w:rFonts w:ascii="Times New Roman" w:hAnsi="Times New Roman" w:cs="Times New Roman"/>
              </w:rPr>
              <w:t>докозагексаеновой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 полиненасыщенной жирной  кислоты из масла </w:t>
            </w:r>
            <w:proofErr w:type="spellStart"/>
            <w:r w:rsidRPr="00AB0A3C">
              <w:rPr>
                <w:rFonts w:ascii="Times New Roman" w:hAnsi="Times New Roman" w:cs="Times New Roman"/>
              </w:rPr>
              <w:t>C.cohnii</w:t>
            </w:r>
            <w:proofErr w:type="spellEnd"/>
            <w:r w:rsidRPr="00AB0A3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B0A3C">
              <w:rPr>
                <w:rFonts w:ascii="Times New Roman" w:hAnsi="Times New Roman" w:cs="Times New Roman"/>
              </w:rPr>
              <w:t>лютеина</w:t>
            </w:r>
            <w:proofErr w:type="spellEnd"/>
            <w:r w:rsidRPr="00AB0A3C">
              <w:rPr>
                <w:rFonts w:ascii="Times New Roman" w:hAnsi="Times New Roman" w:cs="Times New Roman"/>
              </w:rPr>
              <w:t>), нуклеотидами, со сниженным содержанием лактозы, не более 0.2</w:t>
            </w:r>
            <w:proofErr w:type="gramEnd"/>
            <w:r w:rsidRPr="00AB0A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0A3C">
              <w:rPr>
                <w:rFonts w:ascii="Times New Roman" w:hAnsi="Times New Roman" w:cs="Times New Roman"/>
              </w:rPr>
              <w:t>г</w:t>
            </w:r>
            <w:proofErr w:type="gramEnd"/>
            <w:r w:rsidRPr="00AB0A3C">
              <w:rPr>
                <w:rFonts w:ascii="Times New Roman" w:hAnsi="Times New Roman" w:cs="Times New Roman"/>
              </w:rPr>
              <w:t>/100 мл с оптимизированной жировой композицией без пальмового масла</w:t>
            </w:r>
            <w:r w:rsidR="00043041">
              <w:rPr>
                <w:rFonts w:ascii="Times New Roman" w:hAnsi="Times New Roman" w:cs="Times New Roman"/>
              </w:rPr>
              <w:t xml:space="preserve">. </w:t>
            </w:r>
            <w:r w:rsidR="00043041">
              <w:rPr>
                <w:rFonts w:ascii="Times New Roman" w:hAnsi="Times New Roman" w:cs="Times New Roman"/>
                <w:lang w:val="kk-KZ"/>
              </w:rPr>
              <w:t>Не менее 400 гр.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AB0A3C" w:rsidP="003720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</w:tc>
      </w:tr>
      <w:tr w:rsidR="00AB0A3C" w:rsidTr="00AB0A3C">
        <w:trPr>
          <w:trHeight w:val="1127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AB0A3C" w:rsidP="00F279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4A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Default="00926E53" w:rsidP="00651F3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AB0A3C" w:rsidRPr="00AB0A3C">
              <w:rPr>
                <w:rFonts w:ascii="Times New Roman" w:hAnsi="Times New Roman" w:cs="Times New Roman"/>
              </w:rPr>
              <w:t>иппоаллергенный</w:t>
            </w:r>
            <w:proofErr w:type="spellEnd"/>
            <w:r w:rsidR="00AB0A3C" w:rsidRPr="00AB0A3C">
              <w:rPr>
                <w:rFonts w:ascii="Times New Roman" w:hAnsi="Times New Roman" w:cs="Times New Roman"/>
              </w:rPr>
              <w:t xml:space="preserve"> заменитель грудного молока от 0-6 </w:t>
            </w:r>
            <w:proofErr w:type="spellStart"/>
            <w:proofErr w:type="gramStart"/>
            <w:r w:rsidR="00AB0A3C" w:rsidRPr="00AB0A3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="00AB0A3C" w:rsidRPr="00AB0A3C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="00AB0A3C" w:rsidRPr="00AB0A3C">
              <w:rPr>
                <w:rFonts w:ascii="Times New Roman" w:hAnsi="Times New Roman" w:cs="Times New Roman"/>
              </w:rPr>
              <w:t>пребиотиками</w:t>
            </w:r>
            <w:proofErr w:type="spellEnd"/>
            <w:r w:rsidR="00AB0A3C" w:rsidRPr="00AB0A3C">
              <w:rPr>
                <w:rFonts w:ascii="Times New Roman" w:hAnsi="Times New Roman" w:cs="Times New Roman"/>
              </w:rPr>
              <w:t xml:space="preserve">  </w:t>
            </w:r>
          </w:p>
          <w:p w:rsidR="0074597A" w:rsidRPr="0074597A" w:rsidRDefault="0074597A" w:rsidP="00651F3F">
            <w:pPr>
              <w:rPr>
                <w:rFonts w:ascii="Times New Roman" w:hAnsi="Times New Roman" w:cs="Times New Roman"/>
                <w:lang w:val="kk-KZ"/>
              </w:rPr>
            </w:pPr>
            <w:r w:rsidRPr="0074597A">
              <w:rPr>
                <w:rFonts w:ascii="Times New Roman" w:hAnsi="Times New Roman" w:cs="Times New Roman"/>
                <w:lang w:val="kk-KZ"/>
              </w:rPr>
              <w:t>Симилак Гипоаллергенный 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AB0A3C" w:rsidP="00926E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0A3C">
              <w:rPr>
                <w:rFonts w:ascii="Times New Roman" w:hAnsi="Times New Roman" w:cs="Times New Roman"/>
                <w:lang w:val="kk-KZ"/>
              </w:rPr>
              <w:t xml:space="preserve">Гипоаллергенная адаптированная сухая молочная смесь от 0 до6 месяцев для вскармливания детей  с  высоким риском возниконвения аллергии с частичным гидролизом сывороточного белка, с пребиотиками галактоолигосахаридами не менее 0,15 гр/100мл, с компонентами для развития головного мозга и зрения (содержанием арахидоновой полиненасыщенной жирной кислоты и  докозагексаеновой </w:t>
            </w:r>
            <w:r w:rsidRPr="00AB0A3C">
              <w:rPr>
                <w:rFonts w:ascii="Times New Roman" w:hAnsi="Times New Roman" w:cs="Times New Roman"/>
                <w:lang w:val="kk-KZ"/>
              </w:rPr>
              <w:lastRenderedPageBreak/>
              <w:t>полиненасыщенной жирной  кислоты из масла C.cohnii,  лютеина), нуклеотидами, со сниженным содержанием лактозы, не более 0.2 г/100 мл , с  оптимизированной жировой композицией без пальмового масла</w:t>
            </w:r>
            <w:r w:rsidR="00043041">
              <w:rPr>
                <w:rFonts w:ascii="Times New Roman" w:hAnsi="Times New Roman" w:cs="Times New Roman"/>
                <w:lang w:val="kk-KZ"/>
              </w:rPr>
              <w:t>. Не менее 400 гр.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AB0A3C" w:rsidP="003720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211250</w:t>
            </w:r>
          </w:p>
        </w:tc>
      </w:tr>
      <w:tr w:rsidR="00AB0A3C" w:rsidTr="00AB0A3C">
        <w:trPr>
          <w:trHeight w:val="1127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9B0ECE" w:rsidRDefault="009B0ECE" w:rsidP="00F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Default="00926E53" w:rsidP="00651F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B0A3C" w:rsidRPr="00AB0A3C">
              <w:rPr>
                <w:rFonts w:ascii="Times New Roman" w:hAnsi="Times New Roman" w:cs="Times New Roman"/>
              </w:rPr>
              <w:t xml:space="preserve">даптированный заменитель грудного молока от 0-6 </w:t>
            </w:r>
            <w:proofErr w:type="spellStart"/>
            <w:proofErr w:type="gramStart"/>
            <w:r w:rsidR="00AB0A3C" w:rsidRPr="00AB0A3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74597A" w:rsidRPr="0074597A" w:rsidRDefault="0074597A" w:rsidP="00651F3F">
            <w:pPr>
              <w:rPr>
                <w:rFonts w:ascii="Times New Roman" w:hAnsi="Times New Roman" w:cs="Times New Roman"/>
                <w:lang w:val="kk-KZ"/>
              </w:rPr>
            </w:pPr>
            <w:r w:rsidRPr="0074597A">
              <w:rPr>
                <w:rFonts w:ascii="Times New Roman" w:hAnsi="Times New Roman" w:cs="Times New Roman"/>
                <w:lang w:val="kk-KZ"/>
              </w:rPr>
              <w:t>Симилак 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AB0A3C" w:rsidRDefault="00AB0A3C" w:rsidP="00AB0A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0A3C">
              <w:rPr>
                <w:rFonts w:ascii="Times New Roman" w:hAnsi="Times New Roman" w:cs="Times New Roman"/>
                <w:lang w:val="kk-KZ"/>
              </w:rPr>
              <w:t>Адаптированная молочная смесь для новорожденных и детей первых шести месяцев жизни с гидролизатом сывороточного белка , с пребиотиками галактоолигосахаридами не более 0,24 гр/100 мл., с нуклеотидами, с содержанием арахидоновой кислоты  и докозагексаеновой  кислоты из масла C. Cohnii , с содержанием лактозы не менее 7гр/ 100 мл и с оптимизированной жировой композицией без пальмового масла.</w:t>
            </w:r>
            <w:r w:rsidR="00043041">
              <w:rPr>
                <w:rFonts w:ascii="Times New Roman" w:hAnsi="Times New Roman" w:cs="Times New Roman"/>
                <w:lang w:val="kk-KZ"/>
              </w:rPr>
              <w:t xml:space="preserve"> Не менее 350гр.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Default="00AB0A3C" w:rsidP="003720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1360000</w:t>
            </w:r>
          </w:p>
        </w:tc>
      </w:tr>
      <w:tr w:rsidR="00AB0A3C" w:rsidTr="00AB0A3C">
        <w:trPr>
          <w:trHeight w:val="1127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9B0ECE" w:rsidRDefault="009B0ECE" w:rsidP="00F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74597A" w:rsidRDefault="00926E53" w:rsidP="00651F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B0A3C" w:rsidRPr="00AB0A3C">
              <w:rPr>
                <w:rFonts w:ascii="Times New Roman" w:hAnsi="Times New Roman" w:cs="Times New Roman"/>
              </w:rPr>
              <w:t xml:space="preserve">даптированный заменитель грудного молока </w:t>
            </w:r>
            <w:r w:rsidR="00AB0A3C" w:rsidRPr="0074597A">
              <w:rPr>
                <w:rFonts w:ascii="Times New Roman" w:hAnsi="Times New Roman" w:cs="Times New Roman"/>
              </w:rPr>
              <w:t xml:space="preserve">от 6-12 </w:t>
            </w:r>
            <w:proofErr w:type="spellStart"/>
            <w:proofErr w:type="gramStart"/>
            <w:r w:rsidR="00AB0A3C" w:rsidRPr="0074597A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="00AB0A3C" w:rsidRPr="0074597A">
              <w:rPr>
                <w:rFonts w:ascii="Times New Roman" w:hAnsi="Times New Roman" w:cs="Times New Roman"/>
              </w:rPr>
              <w:t xml:space="preserve">  </w:t>
            </w:r>
          </w:p>
          <w:p w:rsidR="0074597A" w:rsidRPr="0074597A" w:rsidRDefault="0074597A" w:rsidP="0074597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4597A">
              <w:rPr>
                <w:rFonts w:ascii="Times New Roman" w:hAnsi="Times New Roman" w:cs="Times New Roman"/>
                <w:bCs/>
                <w:color w:val="000000"/>
              </w:rPr>
              <w:t>Симилак</w:t>
            </w:r>
            <w:proofErr w:type="spellEnd"/>
            <w:r w:rsidRPr="0074597A">
              <w:rPr>
                <w:rFonts w:ascii="Times New Roman" w:hAnsi="Times New Roman" w:cs="Times New Roman"/>
                <w:bCs/>
                <w:color w:val="000000"/>
              </w:rPr>
              <w:t xml:space="preserve"> 2</w:t>
            </w:r>
          </w:p>
          <w:p w:rsidR="0074597A" w:rsidRPr="0074597A" w:rsidRDefault="0074597A" w:rsidP="00651F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AB0A3C" w:rsidRDefault="00AB0A3C" w:rsidP="00AB0A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0A3C">
              <w:rPr>
                <w:rFonts w:ascii="Times New Roman" w:hAnsi="Times New Roman" w:cs="Times New Roman"/>
                <w:lang w:val="kk-KZ"/>
              </w:rPr>
              <w:t>Адаптированная молочная смесь для детей с 6 месяцев жизни с гидролизатом сывороточного белка, с пребиотиками галактоолигосахаридами не более 0,24 гр/100 мл, нуклеотидами, с содержанием арахидоновой кислоты  и докозагексаеновой  кислоты из масла C. Cohnii , с содержанием лактозы не менее 7гр/ 100 мл и с оптимизированной жировой композицией без пальмового масла.</w:t>
            </w:r>
            <w:r>
              <w:rPr>
                <w:rFonts w:ascii="Times New Roman" w:hAnsi="Times New Roman" w:cs="Times New Roman"/>
                <w:lang w:val="kk-KZ"/>
              </w:rPr>
              <w:t xml:space="preserve">  Не менее 350гр</w:t>
            </w:r>
            <w:r w:rsidR="0004304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Default="00AB0A3C" w:rsidP="003720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0A3C" w:rsidRPr="005274A0" w:rsidRDefault="00043041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3C" w:rsidRPr="005274A0" w:rsidRDefault="00043041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</w:p>
        </w:tc>
      </w:tr>
    </w:tbl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926E53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926E53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43041"/>
    <w:rsid w:val="000B3CA3"/>
    <w:rsid w:val="000B498E"/>
    <w:rsid w:val="00133893"/>
    <w:rsid w:val="0016616B"/>
    <w:rsid w:val="001B6957"/>
    <w:rsid w:val="001F6191"/>
    <w:rsid w:val="002101C4"/>
    <w:rsid w:val="00262BFF"/>
    <w:rsid w:val="0028113C"/>
    <w:rsid w:val="002813B4"/>
    <w:rsid w:val="00342E8D"/>
    <w:rsid w:val="00351E62"/>
    <w:rsid w:val="003661D5"/>
    <w:rsid w:val="004121D9"/>
    <w:rsid w:val="00454081"/>
    <w:rsid w:val="004D17CB"/>
    <w:rsid w:val="005274A0"/>
    <w:rsid w:val="0056016F"/>
    <w:rsid w:val="005A4F8D"/>
    <w:rsid w:val="005D2A1C"/>
    <w:rsid w:val="006250F2"/>
    <w:rsid w:val="00626FE6"/>
    <w:rsid w:val="0063174D"/>
    <w:rsid w:val="00674ABA"/>
    <w:rsid w:val="006A0B49"/>
    <w:rsid w:val="006B34EC"/>
    <w:rsid w:val="006B77FF"/>
    <w:rsid w:val="007326B6"/>
    <w:rsid w:val="0074597A"/>
    <w:rsid w:val="007975F0"/>
    <w:rsid w:val="007A7C8B"/>
    <w:rsid w:val="007F5764"/>
    <w:rsid w:val="00873B69"/>
    <w:rsid w:val="008E2F52"/>
    <w:rsid w:val="00926E53"/>
    <w:rsid w:val="00936831"/>
    <w:rsid w:val="00946B9D"/>
    <w:rsid w:val="009B0ECE"/>
    <w:rsid w:val="009B21EF"/>
    <w:rsid w:val="00A64622"/>
    <w:rsid w:val="00A832E2"/>
    <w:rsid w:val="00A90525"/>
    <w:rsid w:val="00A96371"/>
    <w:rsid w:val="00AB0A3C"/>
    <w:rsid w:val="00AB31D9"/>
    <w:rsid w:val="00AD4ABF"/>
    <w:rsid w:val="00B15964"/>
    <w:rsid w:val="00B27071"/>
    <w:rsid w:val="00BA52F2"/>
    <w:rsid w:val="00C005B5"/>
    <w:rsid w:val="00CC61E5"/>
    <w:rsid w:val="00D22D2D"/>
    <w:rsid w:val="00D47A3F"/>
    <w:rsid w:val="00D7256B"/>
    <w:rsid w:val="00D74586"/>
    <w:rsid w:val="00E25970"/>
    <w:rsid w:val="00E6093A"/>
    <w:rsid w:val="00E94DEB"/>
    <w:rsid w:val="00F32983"/>
    <w:rsid w:val="00F41C55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42</cp:revision>
  <dcterms:created xsi:type="dcterms:W3CDTF">2018-01-09T07:24:00Z</dcterms:created>
  <dcterms:modified xsi:type="dcterms:W3CDTF">2019-04-08T09:20:00Z</dcterms:modified>
</cp:coreProperties>
</file>